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94544" w:rsidRDefault="004A0474">
      <w:pPr>
        <w:pStyle w:val="a6"/>
      </w:pPr>
      <w:r>
        <w:t>How the movements make meaning</w:t>
      </w:r>
    </w:p>
    <w:p w:rsidR="00594544" w:rsidRDefault="004A0474">
      <w:pPr>
        <w:pStyle w:val="a7"/>
      </w:pPr>
      <w:proofErr w:type="spellStart"/>
      <w:r>
        <w:t>O’Medea</w:t>
      </w:r>
      <w:proofErr w:type="spellEnd"/>
      <w:r>
        <w:t xml:space="preserve"> Rehearsal Viewing </w:t>
      </w:r>
    </w:p>
    <w:p w:rsidR="00594544" w:rsidRDefault="004A0474" w:rsidP="00C15792">
      <w:pPr>
        <w:numPr>
          <w:ilvl w:val="0"/>
          <w:numId w:val="2"/>
        </w:numPr>
      </w:pPr>
      <w:bookmarkStart w:id="0" w:name="_GoBack"/>
      <w:r>
        <w:t>Further development from the previous one</w:t>
      </w:r>
    </w:p>
    <w:p w:rsidR="00594544" w:rsidRDefault="004A0474" w:rsidP="00C15792">
      <w:pPr>
        <w:numPr>
          <w:ilvl w:val="0"/>
          <w:numId w:val="2"/>
        </w:numPr>
      </w:pPr>
      <w:r>
        <w:t>F</w:t>
      </w:r>
      <w:r>
        <w:t xml:space="preserve">lowery costume, with black as foundation and </w:t>
      </w:r>
      <w:proofErr w:type="spellStart"/>
      <w:r>
        <w:t>white+pink+red</w:t>
      </w:r>
      <w:proofErr w:type="spellEnd"/>
      <w:r>
        <w:t xml:space="preserve"> flowers drawing on it </w:t>
      </w:r>
    </w:p>
    <w:p w:rsidR="00594544" w:rsidRDefault="004A0474" w:rsidP="00C15792">
      <w:pPr>
        <w:numPr>
          <w:ilvl w:val="1"/>
          <w:numId w:val="2"/>
        </w:numPr>
      </w:pPr>
      <w:r>
        <w:t>T</w:t>
      </w:r>
      <w:r>
        <w:t>wo people has a costume with open back, the other three has closed back costume</w:t>
      </w:r>
    </w:p>
    <w:p w:rsidR="00594544" w:rsidRDefault="004A0474" w:rsidP="00C15792">
      <w:pPr>
        <w:numPr>
          <w:ilvl w:val="1"/>
          <w:numId w:val="2"/>
        </w:numPr>
      </w:pPr>
      <w:proofErr w:type="spellStart"/>
      <w:r>
        <w:t>B</w:t>
      </w:r>
      <w:r>
        <w:t>etamo</w:t>
      </w:r>
      <w:proofErr w:type="spellEnd"/>
    </w:p>
    <w:p w:rsidR="00594544" w:rsidRDefault="004A0474" w:rsidP="00C15792">
      <w:pPr>
        <w:numPr>
          <w:ilvl w:val="0"/>
          <w:numId w:val="2"/>
        </w:numPr>
      </w:pPr>
      <w:r>
        <w:t>R</w:t>
      </w:r>
      <w:r>
        <w:t>eally engaged the discussion</w:t>
      </w:r>
    </w:p>
    <w:p w:rsidR="00594544" w:rsidRDefault="004A0474" w:rsidP="00C15792">
      <w:pPr>
        <w:numPr>
          <w:ilvl w:val="0"/>
          <w:numId w:val="2"/>
        </w:numPr>
      </w:pPr>
      <w:proofErr w:type="spellStart"/>
      <w:r>
        <w:t>B</w:t>
      </w:r>
      <w:r>
        <w:t>utoh</w:t>
      </w:r>
      <w:proofErr w:type="spellEnd"/>
      <w:r>
        <w:t xml:space="preserve"> elements in included in the piece </w:t>
      </w:r>
    </w:p>
    <w:p w:rsidR="00594544" w:rsidRDefault="004A0474" w:rsidP="00C15792">
      <w:r>
        <w:t>First song (w</w:t>
      </w:r>
      <w:r>
        <w:t xml:space="preserve">ith male vocal) </w:t>
      </w:r>
    </w:p>
    <w:p w:rsidR="00594544" w:rsidRDefault="004A0474" w:rsidP="00C15792">
      <w:pPr>
        <w:numPr>
          <w:ilvl w:val="0"/>
          <w:numId w:val="3"/>
        </w:numPr>
      </w:pPr>
      <w:r>
        <w:t xml:space="preserve">Somehow the same flow along 5 </w:t>
      </w:r>
      <w:proofErr w:type="gramStart"/>
      <w:r>
        <w:t>people  (</w:t>
      </w:r>
      <w:proofErr w:type="gramEnd"/>
      <w:r>
        <w:t xml:space="preserve">eyes close since from the beginning) but still the motion was somehow distinguishes between each other </w:t>
      </w:r>
    </w:p>
    <w:p w:rsidR="00594544" w:rsidRDefault="004A0474" w:rsidP="00C15792">
      <w:pPr>
        <w:numPr>
          <w:ilvl w:val="1"/>
          <w:numId w:val="3"/>
        </w:numPr>
      </w:pPr>
      <w:r>
        <w:t xml:space="preserve">Requires individuality to show through </w:t>
      </w:r>
    </w:p>
    <w:p w:rsidR="00594544" w:rsidRDefault="004A0474" w:rsidP="00C15792">
      <w:pPr>
        <w:numPr>
          <w:ilvl w:val="0"/>
          <w:numId w:val="3"/>
        </w:numPr>
      </w:pPr>
      <w:r>
        <w:t xml:space="preserve">“gather in pieces” one person </w:t>
      </w:r>
      <w:proofErr w:type="gramStart"/>
      <w:r>
        <w:t>start</w:t>
      </w:r>
      <w:proofErr w:type="gramEnd"/>
      <w:r>
        <w:t xml:space="preserve"> going apart from the</w:t>
      </w:r>
      <w:r>
        <w:t xml:space="preserve"> other person </w:t>
      </w:r>
    </w:p>
    <w:p w:rsidR="00594544" w:rsidRDefault="004A0474" w:rsidP="00C15792">
      <w:pPr>
        <w:numPr>
          <w:ilvl w:val="0"/>
          <w:numId w:val="3"/>
        </w:numPr>
      </w:pPr>
      <w:r>
        <w:t>Does not care about even when the music stops</w:t>
      </w:r>
    </w:p>
    <w:p w:rsidR="00594544" w:rsidRDefault="004A0474" w:rsidP="00C15792">
      <w:r>
        <w:t xml:space="preserve">2nd song (piano) </w:t>
      </w:r>
    </w:p>
    <w:p w:rsidR="00594544" w:rsidRDefault="004A0474" w:rsidP="00C15792">
      <w:pPr>
        <w:numPr>
          <w:ilvl w:val="0"/>
          <w:numId w:val="3"/>
        </w:numPr>
      </w:pPr>
      <w:r>
        <w:t xml:space="preserve">Trying not to reveal the other side of the skirt (don’t really understand what’s the purpose for not letting the costume have some natural </w:t>
      </w:r>
      <w:proofErr w:type="gramStart"/>
      <w:r>
        <w:t>flow )</w:t>
      </w:r>
      <w:proofErr w:type="gramEnd"/>
    </w:p>
    <w:p w:rsidR="00594544" w:rsidRDefault="004A0474" w:rsidP="00C15792">
      <w:pPr>
        <w:numPr>
          <w:ilvl w:val="0"/>
          <w:numId w:val="3"/>
        </w:numPr>
      </w:pPr>
      <w:r>
        <w:t>Emphasis on the level and the s</w:t>
      </w:r>
      <w:r>
        <w:t>peed of the standing and shifting right and left part</w:t>
      </w:r>
    </w:p>
    <w:p w:rsidR="00594544" w:rsidRDefault="004A0474" w:rsidP="00C15792">
      <w:pPr>
        <w:numPr>
          <w:ilvl w:val="0"/>
          <w:numId w:val="3"/>
        </w:numPr>
      </w:pPr>
      <w:proofErr w:type="spellStart"/>
      <w:r>
        <w:t>shakey</w:t>
      </w:r>
      <w:proofErr w:type="spellEnd"/>
      <w:r>
        <w:t xml:space="preserve"> hand, toes’ movement, and the right-left movement has increased its speed as the process goes on </w:t>
      </w:r>
    </w:p>
    <w:p w:rsidR="00594544" w:rsidRDefault="004A0474" w:rsidP="00C15792">
      <w:pPr>
        <w:numPr>
          <w:ilvl w:val="0"/>
          <w:numId w:val="3"/>
        </w:numPr>
      </w:pPr>
      <w:r>
        <w:t xml:space="preserve">The people standing behind first started moving away their original position, then the people in </w:t>
      </w:r>
      <w:r>
        <w:t>the front role as well</w:t>
      </w:r>
    </w:p>
    <w:p w:rsidR="00594544" w:rsidRDefault="004A0474" w:rsidP="00C15792">
      <w:pPr>
        <w:numPr>
          <w:ilvl w:val="0"/>
          <w:numId w:val="3"/>
        </w:numPr>
      </w:pPr>
      <w:r>
        <w:t>The overall standing position is like a “X”</w:t>
      </w:r>
    </w:p>
    <w:p w:rsidR="00594544" w:rsidRDefault="004A0474" w:rsidP="00C15792">
      <w:pPr>
        <w:numPr>
          <w:ilvl w:val="0"/>
          <w:numId w:val="3"/>
        </w:numPr>
      </w:pPr>
      <w:r>
        <w:lastRenderedPageBreak/>
        <w:t xml:space="preserve">Two people has exceptionally shaking shoulders </w:t>
      </w:r>
    </w:p>
    <w:p w:rsidR="00594544" w:rsidRDefault="004A0474" w:rsidP="00C15792">
      <w:pPr>
        <w:numPr>
          <w:ilvl w:val="0"/>
          <w:numId w:val="3"/>
        </w:numPr>
      </w:pPr>
      <w:r>
        <w:t>After disorganizing the previous standing position, it shifts to a “O.” And another cycle again</w:t>
      </w:r>
    </w:p>
    <w:p w:rsidR="00594544" w:rsidRDefault="004A0474" w:rsidP="00C15792">
      <w:pPr>
        <w:numPr>
          <w:ilvl w:val="0"/>
          <w:numId w:val="3"/>
        </w:numPr>
      </w:pPr>
      <w:r>
        <w:t xml:space="preserve">Constantly adjusting the speed </w:t>
      </w:r>
    </w:p>
    <w:p w:rsidR="00594544" w:rsidRDefault="004A0474" w:rsidP="00C15792">
      <w:pPr>
        <w:numPr>
          <w:ilvl w:val="0"/>
          <w:numId w:val="3"/>
        </w:numPr>
      </w:pPr>
      <w:r>
        <w:t xml:space="preserve">Whenever </w:t>
      </w:r>
      <w:proofErr w:type="spellStart"/>
      <w:r>
        <w:t>Ondr</w:t>
      </w:r>
      <w:r>
        <w:t>ej</w:t>
      </w:r>
      <w:proofErr w:type="spellEnd"/>
      <w:r>
        <w:t xml:space="preserve"> is, there will be a moment that his motion will be the same as the outermost dancer</w:t>
      </w:r>
    </w:p>
    <w:p w:rsidR="00594544" w:rsidRDefault="004A0474" w:rsidP="00C15792">
      <w:r>
        <w:t>Third song (with female vocal)</w:t>
      </w:r>
    </w:p>
    <w:p w:rsidR="00594544" w:rsidRDefault="004A0474" w:rsidP="00C15792">
      <w:pPr>
        <w:numPr>
          <w:ilvl w:val="0"/>
          <w:numId w:val="3"/>
        </w:numPr>
      </w:pPr>
      <w:r>
        <w:t xml:space="preserve">A person has left from the stage, </w:t>
      </w:r>
      <w:proofErr w:type="spellStart"/>
      <w:r>
        <w:t>interruptly</w:t>
      </w:r>
      <w:proofErr w:type="spellEnd"/>
      <w:r>
        <w:t xml:space="preserve"> (walking with toes) —&gt; 3 times</w:t>
      </w:r>
    </w:p>
    <w:p w:rsidR="00594544" w:rsidRDefault="004A0474" w:rsidP="00C15792">
      <w:pPr>
        <w:numPr>
          <w:ilvl w:val="1"/>
          <w:numId w:val="3"/>
        </w:numPr>
      </w:pPr>
      <w:r>
        <w:t>The two people who left at the second time and third time ret</w:t>
      </w:r>
      <w:r>
        <w:t>urned back together</w:t>
      </w:r>
    </w:p>
    <w:p w:rsidR="00594544" w:rsidRDefault="004A0474" w:rsidP="00C15792">
      <w:pPr>
        <w:numPr>
          <w:ilvl w:val="0"/>
          <w:numId w:val="3"/>
        </w:numPr>
      </w:pPr>
      <w:r>
        <w:t>Hands up down and body forward and backward movements more</w:t>
      </w:r>
    </w:p>
    <w:p w:rsidR="00594544" w:rsidRDefault="004A0474" w:rsidP="00C15792">
      <w:pPr>
        <w:numPr>
          <w:ilvl w:val="0"/>
          <w:numId w:val="3"/>
        </w:numPr>
      </w:pPr>
      <w:r>
        <w:t>More like having a ritual ceremony</w:t>
      </w:r>
    </w:p>
    <w:p w:rsidR="00594544" w:rsidRDefault="004A0474" w:rsidP="00C15792">
      <w:pPr>
        <w:numPr>
          <w:ilvl w:val="0"/>
          <w:numId w:val="3"/>
        </w:numPr>
      </w:pPr>
      <w:r>
        <w:t xml:space="preserve">Gathered and separate again </w:t>
      </w:r>
    </w:p>
    <w:p w:rsidR="00594544" w:rsidRDefault="004A0474" w:rsidP="00C15792">
      <w:pPr>
        <w:numPr>
          <w:ilvl w:val="0"/>
          <w:numId w:val="3"/>
        </w:numPr>
      </w:pPr>
      <w:r>
        <w:t xml:space="preserve">Hands started having circular motion </w:t>
      </w:r>
    </w:p>
    <w:p w:rsidR="00594544" w:rsidRDefault="004A0474" w:rsidP="00C15792">
      <w:pPr>
        <w:numPr>
          <w:ilvl w:val="0"/>
          <w:numId w:val="3"/>
        </w:numPr>
      </w:pPr>
      <w:r>
        <w:t xml:space="preserve">Did not lift up their feet, instead standing on the same spot but the </w:t>
      </w:r>
      <w:r>
        <w:t>movements from the upper body (mostly their waist) still goes on</w:t>
      </w:r>
    </w:p>
    <w:p w:rsidR="00594544" w:rsidRDefault="004A0474" w:rsidP="00C15792">
      <w:pPr>
        <w:ind w:left="240"/>
        <w:rPr>
          <w:color w:val="B41700"/>
        </w:rPr>
      </w:pPr>
      <w:r>
        <w:rPr>
          <w:color w:val="B41700"/>
        </w:rPr>
        <w:t xml:space="preserve">P.S. during the rehearsal (not the performance), their atmosphere </w:t>
      </w:r>
      <w:proofErr w:type="gramStart"/>
      <w:r>
        <w:rPr>
          <w:color w:val="B41700"/>
        </w:rPr>
        <w:t>were</w:t>
      </w:r>
      <w:proofErr w:type="gramEnd"/>
      <w:r>
        <w:rPr>
          <w:color w:val="B41700"/>
        </w:rPr>
        <w:t xml:space="preserve"> still pretty relax and playful</w:t>
      </w:r>
    </w:p>
    <w:p w:rsidR="00594544" w:rsidRDefault="004A0474">
      <w:r>
        <w:br/>
      </w:r>
      <w:r w:rsidR="00C15792">
        <w:t>I</w:t>
      </w:r>
      <w:r>
        <w:t>deas about this piece:</w:t>
      </w:r>
    </w:p>
    <w:p w:rsidR="00594544" w:rsidRDefault="004A0474">
      <w:r>
        <w:t xml:space="preserve">- really different form </w:t>
      </w:r>
      <w:r w:rsidR="00C15792">
        <w:t>the</w:t>
      </w:r>
      <w:r>
        <w:t xml:space="preserve"> last piece as in last one is more lik</w:t>
      </w:r>
      <w:r>
        <w:t xml:space="preserve">e wanting to join, but this one is more like a bystander </w:t>
      </w:r>
      <w:bookmarkEnd w:id="0"/>
    </w:p>
    <w:sectPr w:rsidR="005945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98" w:right="1440" w:bottom="1440" w:left="1440" w:header="1195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474" w:rsidRDefault="004A0474">
      <w:pPr>
        <w:spacing w:before="0" w:line="240" w:lineRule="auto"/>
      </w:pPr>
      <w:r>
        <w:separator/>
      </w:r>
    </w:p>
  </w:endnote>
  <w:endnote w:type="continuationSeparator" w:id="0">
    <w:p w:rsidR="004A0474" w:rsidRDefault="004A047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792" w:rsidRDefault="00C1579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544" w:rsidRDefault="004A0474">
    <w:pPr>
      <w:pStyle w:val="a5"/>
      <w:tabs>
        <w:tab w:val="clear" w:pos="9020"/>
        <w:tab w:val="center" w:pos="4513"/>
        <w:tab w:val="right" w:pos="9026"/>
      </w:tabs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792" w:rsidRDefault="00C1579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474" w:rsidRDefault="004A0474">
      <w:pPr>
        <w:spacing w:before="0" w:line="240" w:lineRule="auto"/>
      </w:pPr>
      <w:r>
        <w:separator/>
      </w:r>
    </w:p>
  </w:footnote>
  <w:footnote w:type="continuationSeparator" w:id="0">
    <w:p w:rsidR="004A0474" w:rsidRDefault="004A047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792" w:rsidRDefault="00C1579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544" w:rsidRDefault="004A0474">
    <w:pPr>
      <w:pStyle w:val="a5"/>
      <w:tabs>
        <w:tab w:val="clear" w:pos="9020"/>
        <w:tab w:val="center" w:pos="4513"/>
        <w:tab w:val="right" w:pos="9026"/>
      </w:tabs>
    </w:pPr>
    <w:r>
      <w:t>Yuki Chiu</w:t>
    </w:r>
    <w:r>
      <w:tab/>
    </w:r>
    <w:r>
      <w:t xml:space="preserve">Prof. Debra &amp; </w:t>
    </w:r>
    <w:proofErr w:type="spellStart"/>
    <w:r>
      <w:t>Trajal</w:t>
    </w:r>
    <w:proofErr w:type="spellEnd"/>
    <w:r>
      <w:tab/>
    </w:r>
    <w:r>
      <w:fldChar w:fldCharType="begin" w:fldLock="1"/>
    </w:r>
    <w:r>
      <w:instrText xml:space="preserve"> DATE \@ "y</w:instrText>
    </w:r>
    <w:r>
      <w:instrText>年</w:instrText>
    </w:r>
    <w:r>
      <w:instrText>M</w:instrText>
    </w:r>
    <w:r>
      <w:instrText>月</w:instrText>
    </w:r>
    <w:r>
      <w:instrText>d</w:instrText>
    </w:r>
    <w:r>
      <w:instrText>日</w:instrText>
    </w:r>
    <w:r>
      <w:instrText xml:space="preserve"> dddd" </w:instrText>
    </w:r>
    <w:r>
      <w:fldChar w:fldCharType="separate"/>
    </w:r>
    <w:r>
      <w:rPr>
        <w:rFonts w:eastAsia="Helvetica Neue" w:hint="eastAsia"/>
        <w:lang w:val="zh-TW"/>
      </w:rPr>
      <w:t>2019</w:t>
    </w:r>
    <w:r>
      <w:rPr>
        <w:rFonts w:eastAsia="Helvetica Neue" w:hint="eastAsia"/>
        <w:lang w:val="zh-TW"/>
      </w:rPr>
      <w:t>年</w:t>
    </w:r>
    <w:r>
      <w:rPr>
        <w:rFonts w:eastAsia="Helvetica Neue" w:hint="eastAsia"/>
        <w:lang w:val="zh-TW"/>
      </w:rPr>
      <w:t>1</w:t>
    </w:r>
    <w:r>
      <w:rPr>
        <w:rFonts w:eastAsia="Helvetica Neue" w:hint="eastAsia"/>
        <w:lang w:val="zh-TW"/>
      </w:rPr>
      <w:t>月</w:t>
    </w:r>
    <w:r>
      <w:rPr>
        <w:rFonts w:eastAsia="Helvetica Neue" w:hint="eastAsia"/>
        <w:lang w:val="zh-TW"/>
      </w:rPr>
      <w:t>17</w:t>
    </w:r>
    <w:r>
      <w:rPr>
        <w:rFonts w:eastAsia="Helvetica Neue" w:hint="eastAsia"/>
        <w:lang w:val="zh-TW"/>
      </w:rPr>
      <w:t>日</w:t>
    </w:r>
    <w:r>
      <w:rPr>
        <w:rFonts w:eastAsia="Helvetica Neue" w:hint="eastAsia"/>
        <w:lang w:val="zh-TW"/>
      </w:rPr>
      <w:t xml:space="preserve"> </w:t>
    </w:r>
    <w:r>
      <w:rPr>
        <w:rFonts w:eastAsia="Helvetica Neue" w:hint="eastAsia"/>
        <w:lang w:val="zh-TW"/>
      </w:rPr>
      <w:t>星期四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792" w:rsidRDefault="00C1579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B5E06"/>
    <w:multiLevelType w:val="hybridMultilevel"/>
    <w:tmpl w:val="925E88D4"/>
    <w:styleLink w:val="a"/>
    <w:lvl w:ilvl="0" w:tplc="92F695BE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29423B4A">
      <w:start w:val="1"/>
      <w:numFmt w:val="bullet"/>
      <w:lvlText w:val="•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D8F6F244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B71E7FC6">
      <w:start w:val="1"/>
      <w:numFmt w:val="bullet"/>
      <w:lvlText w:val="•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3980302E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D354EEBE">
      <w:start w:val="1"/>
      <w:numFmt w:val="bullet"/>
      <w:lvlText w:val="•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9A76135A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CC2664BE">
      <w:start w:val="1"/>
      <w:numFmt w:val="bullet"/>
      <w:lvlText w:val="•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51581772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1" w15:restartNumberingAfterBreak="0">
    <w:nsid w:val="454813C9"/>
    <w:multiLevelType w:val="hybridMultilevel"/>
    <w:tmpl w:val="925E88D4"/>
    <w:numStyleLink w:val="a"/>
  </w:abstractNum>
  <w:num w:numId="1">
    <w:abstractNumId w:val="0"/>
  </w:num>
  <w:num w:numId="2">
    <w:abstractNumId w:val="1"/>
  </w:num>
  <w:num w:numId="3">
    <w:abstractNumId w:val="1"/>
    <w:lvlOverride w:ilvl="0">
      <w:lvl w:ilvl="0" w:tplc="2AD0F0BA">
        <w:start w:val="1"/>
        <w:numFmt w:val="bullet"/>
        <w:lvlText w:val="-"/>
        <w:lvlJc w:val="left"/>
        <w:pPr>
          <w:ind w:left="2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1">
      <w:lvl w:ilvl="1" w:tplc="A3C2B1B6">
        <w:start w:val="1"/>
        <w:numFmt w:val="bullet"/>
        <w:lvlText w:val="•"/>
        <w:lvlJc w:val="left"/>
        <w:pPr>
          <w:ind w:left="4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2">
      <w:lvl w:ilvl="2" w:tplc="086A2560">
        <w:start w:val="1"/>
        <w:numFmt w:val="bullet"/>
        <w:lvlText w:val="-"/>
        <w:lvlJc w:val="left"/>
        <w:pPr>
          <w:ind w:left="7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 w:tplc="4A0282A0">
        <w:start w:val="1"/>
        <w:numFmt w:val="bullet"/>
        <w:lvlText w:val="•"/>
        <w:lvlJc w:val="left"/>
        <w:pPr>
          <w:ind w:left="9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4">
      <w:lvl w:ilvl="4" w:tplc="BB88ED20">
        <w:start w:val="1"/>
        <w:numFmt w:val="bullet"/>
        <w:lvlText w:val="-"/>
        <w:lvlJc w:val="left"/>
        <w:pPr>
          <w:ind w:left="120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 w:tplc="672461E2">
        <w:start w:val="1"/>
        <w:numFmt w:val="bullet"/>
        <w:lvlText w:val="•"/>
        <w:lvlJc w:val="left"/>
        <w:pPr>
          <w:ind w:left="14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6">
      <w:lvl w:ilvl="6" w:tplc="74DA57FC">
        <w:start w:val="1"/>
        <w:numFmt w:val="bullet"/>
        <w:lvlText w:val="-"/>
        <w:lvlJc w:val="left"/>
        <w:pPr>
          <w:ind w:left="16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 w:tplc="C75CAD4C">
        <w:start w:val="1"/>
        <w:numFmt w:val="bullet"/>
        <w:lvlText w:val="•"/>
        <w:lvlJc w:val="left"/>
        <w:pPr>
          <w:ind w:left="19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8">
      <w:lvl w:ilvl="8" w:tplc="D8C211C6">
        <w:start w:val="1"/>
        <w:numFmt w:val="bullet"/>
        <w:lvlText w:val="-"/>
        <w:lvlJc w:val="left"/>
        <w:pPr>
          <w:ind w:left="21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544"/>
    <w:rsid w:val="004A0474"/>
    <w:rsid w:val="00594544"/>
    <w:rsid w:val="00C1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707805"/>
  <w15:docId w15:val="{EC33C5BC-3FD2-CA45-BD44-7E7BF829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頁首與頁尾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6">
    <w:name w:val="大標題"/>
    <w:next w:val="2"/>
    <w:pPr>
      <w:keepNext/>
      <w:spacing w:before="200" w:after="200"/>
      <w:outlineLvl w:val="1"/>
    </w:pPr>
    <w:rPr>
      <w:rFonts w:ascii="Helvetica Neue" w:hAnsi="Helvetica Neue" w:cs="Arial Unicode MS"/>
      <w:b/>
      <w:bCs/>
      <w:color w:val="434343"/>
      <w:sz w:val="36"/>
      <w:szCs w:val="36"/>
    </w:rPr>
  </w:style>
  <w:style w:type="paragraph" w:customStyle="1" w:styleId="2">
    <w:name w:val="內文 2"/>
    <w:rPr>
      <w:rFonts w:ascii="Helvetica Neue" w:hAnsi="Helvetica Neue" w:cs="Arial Unicode MS"/>
      <w:color w:val="000000"/>
      <w:sz w:val="22"/>
      <w:szCs w:val="22"/>
    </w:rPr>
  </w:style>
  <w:style w:type="paragraph" w:customStyle="1" w:styleId="a7">
    <w:name w:val="主題"/>
    <w:next w:val="a0"/>
    <w:pPr>
      <w:keepNext/>
      <w:pBdr>
        <w:top w:val="single" w:sz="4" w:space="0" w:color="515151"/>
      </w:pBdr>
      <w:spacing w:before="360" w:after="40" w:line="288" w:lineRule="auto"/>
      <w:outlineLvl w:val="2"/>
    </w:pPr>
    <w:rPr>
      <w:rFonts w:ascii="Helvetica Neue" w:hAnsi="Helvetica Neue" w:cs="Arial Unicode MS"/>
      <w:color w:val="000000"/>
      <w:spacing w:val="5"/>
      <w:sz w:val="28"/>
      <w:szCs w:val="28"/>
    </w:rPr>
  </w:style>
  <w:style w:type="numbering" w:customStyle="1" w:styleId="a">
    <w:name w:val="筆記"/>
    <w:pPr>
      <w:numPr>
        <w:numId w:val="1"/>
      </w:numPr>
    </w:pPr>
  </w:style>
  <w:style w:type="paragraph" w:styleId="a8">
    <w:name w:val="header"/>
    <w:basedOn w:val="a0"/>
    <w:link w:val="a9"/>
    <w:uiPriority w:val="99"/>
    <w:unhideWhenUsed/>
    <w:rsid w:val="00C157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C15792"/>
    <w:rPr>
      <w:rFonts w:ascii="Helvetica Neue" w:hAnsi="Helvetica Neue" w:cs="Arial Unicode MS"/>
      <w:color w:val="000000"/>
    </w:rPr>
  </w:style>
  <w:style w:type="paragraph" w:styleId="aa">
    <w:name w:val="footer"/>
    <w:basedOn w:val="a0"/>
    <w:link w:val="ab"/>
    <w:uiPriority w:val="99"/>
    <w:unhideWhenUsed/>
    <w:rsid w:val="00C157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C15792"/>
    <w:rPr>
      <w:rFonts w:ascii="Helvetica Neue" w:hAnsi="Helvetica Neue" w:cs="Arial Unicode MS"/>
      <w:color w:val="000000"/>
    </w:rPr>
  </w:style>
  <w:style w:type="paragraph" w:styleId="ac">
    <w:name w:val="List Paragraph"/>
    <w:basedOn w:val="a0"/>
    <w:uiPriority w:val="34"/>
    <w:qFormat/>
    <w:rsid w:val="00C1579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00_Note-taking">
  <a:themeElements>
    <a:clrScheme name="00_Note-taking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00_Note-taking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00_Note-taki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ChiuYuki</cp:lastModifiedBy>
  <cp:revision>2</cp:revision>
  <dcterms:created xsi:type="dcterms:W3CDTF">2019-01-23T09:43:00Z</dcterms:created>
  <dcterms:modified xsi:type="dcterms:W3CDTF">2019-01-23T09:46:00Z</dcterms:modified>
</cp:coreProperties>
</file>